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F8" w:rsidRDefault="00475EF8" w:rsidP="00475EF8">
      <w:pPr>
        <w:jc w:val="center"/>
        <w:rPr>
          <w:b/>
          <w:sz w:val="24"/>
          <w:szCs w:val="24"/>
        </w:rPr>
      </w:pPr>
      <w:r w:rsidRPr="00327399">
        <w:rPr>
          <w:b/>
          <w:sz w:val="24"/>
          <w:szCs w:val="24"/>
        </w:rPr>
        <w:t xml:space="preserve">План деятельности по сопровождению профессионального самоопределения </w:t>
      </w:r>
      <w:proofErr w:type="gramStart"/>
      <w:r w:rsidRPr="00327399">
        <w:rPr>
          <w:b/>
          <w:sz w:val="24"/>
          <w:szCs w:val="24"/>
        </w:rPr>
        <w:t>обучающихся</w:t>
      </w:r>
      <w:proofErr w:type="gramEnd"/>
      <w:r w:rsidRPr="003273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2020-2021</w:t>
      </w:r>
      <w:r w:rsidRPr="00327399">
        <w:rPr>
          <w:b/>
          <w:sz w:val="24"/>
          <w:szCs w:val="24"/>
        </w:rPr>
        <w:t xml:space="preserve"> уч.</w:t>
      </w:r>
      <w:r>
        <w:rPr>
          <w:b/>
          <w:sz w:val="24"/>
          <w:szCs w:val="24"/>
        </w:rPr>
        <w:t xml:space="preserve"> </w:t>
      </w:r>
      <w:r w:rsidRPr="00327399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   Первомайский МР</w:t>
      </w:r>
    </w:p>
    <w:p w:rsidR="00475EF8" w:rsidRDefault="00475EF8" w:rsidP="00475EF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2977"/>
        <w:gridCol w:w="4253"/>
        <w:gridCol w:w="2268"/>
      </w:tblGrid>
      <w:tr w:rsidR="00475EF8" w:rsidRPr="000E57C7" w:rsidTr="00B75F77">
        <w:trPr>
          <w:tblHeader/>
        </w:trPr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№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proofErr w:type="gramStart"/>
            <w:r w:rsidRPr="000E57C7">
              <w:rPr>
                <w:b/>
                <w:sz w:val="22"/>
                <w:szCs w:val="22"/>
              </w:rPr>
              <w:t>п</w:t>
            </w:r>
            <w:proofErr w:type="gramEnd"/>
            <w:r w:rsidRPr="000E57C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Направления деятельности/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 xml:space="preserve">Информационные ресурсы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Результаты деятельности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Документ, подтверждающий результат</w:t>
            </w:r>
          </w:p>
        </w:tc>
      </w:tr>
      <w:tr w:rsidR="00475EF8" w:rsidRPr="000E57C7" w:rsidTr="00B75F77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2333" w:type="dxa"/>
            <w:gridSpan w:val="4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НОРМАТИВНОЕ И ОРГАНИЗАЦИОННО-ПЕДАГОГИЧЕСКОЕ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ind w:left="34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план </w:t>
            </w:r>
            <w:r w:rsidRPr="000E57C7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 xml:space="preserve">ориентационной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475EF8" w:rsidRDefault="00475EF8" w:rsidP="00475EF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Разработан  план  </w:t>
            </w:r>
            <w:r w:rsidRPr="000E57C7">
              <w:rPr>
                <w:spacing w:val="-7"/>
                <w:sz w:val="22"/>
                <w:szCs w:val="22"/>
              </w:rPr>
              <w:t xml:space="preserve">профориентационной деятельности </w:t>
            </w:r>
          </w:p>
          <w:p w:rsidR="00475EF8" w:rsidRPr="000E57C7" w:rsidRDefault="00475EF8" w:rsidP="00475EF8">
            <w:pPr>
              <w:overflowPunct/>
              <w:autoSpaceDE/>
              <w:autoSpaceDN/>
              <w:adjustRightInd/>
              <w:textAlignment w:val="auto"/>
              <w:rPr>
                <w:spacing w:val="-7"/>
                <w:sz w:val="22"/>
                <w:szCs w:val="22"/>
              </w:rPr>
            </w:pPr>
          </w:p>
          <w:p w:rsidR="00475EF8" w:rsidRPr="000E57C7" w:rsidRDefault="00475EF8" w:rsidP="00475EF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proofErr w:type="gramStart"/>
            <w:r>
              <w:rPr>
                <w:spacing w:val="-7"/>
                <w:sz w:val="22"/>
                <w:szCs w:val="22"/>
              </w:rPr>
              <w:t>Размещен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 w:rsidRPr="000E57C7">
              <w:rPr>
                <w:spacing w:val="-7"/>
                <w:sz w:val="22"/>
                <w:szCs w:val="22"/>
              </w:rPr>
              <w:t xml:space="preserve"> на сайте  организации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Заключить</w:t>
            </w:r>
            <w:r w:rsidRPr="000E57C7">
              <w:rPr>
                <w:sz w:val="22"/>
                <w:szCs w:val="22"/>
              </w:rPr>
              <w:t xml:space="preserve"> договоры</w:t>
            </w:r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Любимским</w:t>
            </w:r>
            <w:proofErr w:type="spellEnd"/>
            <w:r>
              <w:rPr>
                <w:sz w:val="22"/>
                <w:szCs w:val="22"/>
              </w:rPr>
              <w:t xml:space="preserve"> аграрн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политехническим колледжем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 сотрудничестве по профессиональн</w:t>
            </w:r>
            <w:r>
              <w:rPr>
                <w:sz w:val="22"/>
                <w:szCs w:val="22"/>
              </w:rPr>
              <w:t>ой ориентации обучающихся (проведение профессиональных проб)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</w:t>
            </w:r>
            <w:r w:rsidRPr="000E57C7">
              <w:rPr>
                <w:sz w:val="22"/>
                <w:szCs w:val="22"/>
              </w:rPr>
              <w:t>договоры</w:t>
            </w:r>
          </w:p>
          <w:p w:rsidR="00475EF8" w:rsidRPr="000E57C7" w:rsidRDefault="00475EF8" w:rsidP="00475E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Договоры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BA5AFF" w:rsidP="00B75F7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Приобрести  и р</w:t>
            </w:r>
            <w:r w:rsidR="0028656E">
              <w:rPr>
                <w:color w:val="auto"/>
                <w:sz w:val="22"/>
                <w:szCs w:val="22"/>
              </w:rPr>
              <w:t>азместить на сайтах образовательных организаций</w:t>
            </w:r>
            <w:r w:rsidR="00475EF8" w:rsidRPr="000E57C7">
              <w:rPr>
                <w:color w:val="auto"/>
                <w:sz w:val="22"/>
                <w:szCs w:val="22"/>
              </w:rPr>
              <w:t xml:space="preserve"> информацию о проведении </w:t>
            </w:r>
            <w:proofErr w:type="spellStart"/>
            <w:r w:rsidR="00475EF8" w:rsidRPr="000E57C7">
              <w:rPr>
                <w:color w:val="auto"/>
                <w:sz w:val="22"/>
                <w:szCs w:val="22"/>
              </w:rPr>
              <w:t>профориентационных</w:t>
            </w:r>
            <w:proofErr w:type="spellEnd"/>
            <w:r w:rsidR="00475EF8" w:rsidRPr="000E57C7">
              <w:rPr>
                <w:color w:val="auto"/>
                <w:sz w:val="22"/>
                <w:szCs w:val="22"/>
              </w:rPr>
              <w:t xml:space="preserve"> игр «Экономика региона», разработанных ГУ ЯО </w:t>
            </w:r>
            <w:proofErr w:type="spellStart"/>
            <w:r w:rsidR="00475EF8" w:rsidRPr="000E57C7">
              <w:rPr>
                <w:color w:val="auto"/>
                <w:sz w:val="22"/>
                <w:szCs w:val="22"/>
              </w:rPr>
              <w:t>ЦПОиПП</w:t>
            </w:r>
            <w:proofErr w:type="spellEnd"/>
            <w:r w:rsidR="00475EF8" w:rsidRPr="000E57C7">
              <w:rPr>
                <w:color w:val="auto"/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размещена на сайте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E57C7">
              <w:rPr>
                <w:sz w:val="22"/>
                <w:szCs w:val="22"/>
              </w:rPr>
              <w:t>.4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Разработать/актуализировать сценарии уроков, занятий по  внеурочной деятельности по профориентационной</w:t>
            </w:r>
            <w:r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Разработаны</w:t>
            </w:r>
            <w:proofErr w:type="gramEnd"/>
            <w:r w:rsidRPr="000E57C7">
              <w:rPr>
                <w:sz w:val="22"/>
                <w:szCs w:val="22"/>
              </w:rPr>
              <w:t xml:space="preserve">/актуализированы программно-методические материалы, сценарии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Программно-методические материалы, сценарии 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E57C7">
              <w:rPr>
                <w:sz w:val="22"/>
                <w:szCs w:val="22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Реализовать обновлённые программы по уч</w:t>
            </w:r>
            <w:r w:rsidR="00CC2FA1">
              <w:rPr>
                <w:sz w:val="22"/>
                <w:szCs w:val="22"/>
              </w:rPr>
              <w:t>ебному предмету «Технология»  с  применением обновленной МТБ Центров цифрового и гуманитарного профилей  «Точка роста»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Реализованы программы по учебному предмету «Технология» с участием</w:t>
            </w:r>
            <w:r w:rsidR="00CC2FA1">
              <w:rPr>
                <w:sz w:val="22"/>
                <w:szCs w:val="22"/>
              </w:rPr>
              <w:t xml:space="preserve">  Центров «Точка роста»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CC2FA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Протокол </w:t>
            </w:r>
            <w:r w:rsidR="00CC2FA1">
              <w:rPr>
                <w:sz w:val="22"/>
                <w:szCs w:val="22"/>
              </w:rPr>
              <w:t xml:space="preserve"> методического объединения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ПРОФОРИЕНТАЦИОННЫЕ ОБРАЗОВАТЕЛЬНЫЕ СОБЫТИЯ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 – 11-х классов общеобразовательных организаций,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в том числе детей с ОВЗ в </w:t>
            </w:r>
            <w:proofErr w:type="spellStart"/>
            <w:r w:rsidRPr="000E57C7">
              <w:rPr>
                <w:sz w:val="22"/>
                <w:szCs w:val="22"/>
              </w:rPr>
              <w:lastRenderedPageBreak/>
              <w:t>про</w:t>
            </w:r>
            <w:r w:rsidR="00353378">
              <w:rPr>
                <w:sz w:val="22"/>
                <w:szCs w:val="22"/>
              </w:rPr>
              <w:t>фориентационных</w:t>
            </w:r>
            <w:proofErr w:type="spellEnd"/>
            <w:r w:rsidR="00353378">
              <w:rPr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41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Обучающиеся 5 – 11-х классов общеобразовательных организаций, в том числе дети с ОВЗ охвачены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профориентационными</w:t>
            </w:r>
            <w:proofErr w:type="spellEnd"/>
            <w:r w:rsidRPr="000E57C7"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lastRenderedPageBreak/>
              <w:t>мероприятиями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Информационная 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6 – 11-х классов в </w:t>
            </w:r>
            <w:r w:rsidR="00CC2FA1">
              <w:rPr>
                <w:sz w:val="22"/>
                <w:szCs w:val="22"/>
              </w:rPr>
              <w:t xml:space="preserve">проекте «Билет в будущее»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CC2FA1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обучающихся 6 – 11-х классов в проекте «Билет в будущее»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 – 11-х классов в «</w:t>
            </w:r>
            <w:proofErr w:type="spellStart"/>
            <w:r w:rsidRPr="000E57C7">
              <w:rPr>
                <w:sz w:val="22"/>
                <w:szCs w:val="22"/>
              </w:rPr>
              <w:t>Try</w:t>
            </w:r>
            <w:proofErr w:type="spellEnd"/>
            <w:r w:rsidRPr="000E57C7">
              <w:rPr>
                <w:sz w:val="22"/>
                <w:szCs w:val="22"/>
              </w:rPr>
              <w:t>-a-</w:t>
            </w:r>
            <w:proofErr w:type="spellStart"/>
            <w:r w:rsidRPr="000E57C7">
              <w:rPr>
                <w:sz w:val="22"/>
                <w:szCs w:val="22"/>
              </w:rPr>
              <w:t>skill</w:t>
            </w:r>
            <w:proofErr w:type="spellEnd"/>
            <w:r w:rsidRPr="000E57C7">
              <w:rPr>
                <w:sz w:val="22"/>
                <w:szCs w:val="22"/>
              </w:rPr>
              <w:t>» и</w:t>
            </w:r>
          </w:p>
          <w:p w:rsidR="00475EF8" w:rsidRPr="000E57C7" w:rsidRDefault="00475EF8" w:rsidP="00B75F77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0E57C7">
              <w:rPr>
                <w:sz w:val="22"/>
                <w:szCs w:val="22"/>
              </w:rPr>
              <w:t>Уроках</w:t>
            </w:r>
            <w:proofErr w:type="gramEnd"/>
            <w:r w:rsidRPr="000E57C7">
              <w:rPr>
                <w:sz w:val="22"/>
                <w:szCs w:val="22"/>
              </w:rPr>
              <w:t xml:space="preserve"> профессионального мастерства</w:t>
            </w:r>
            <w:r w:rsidRPr="000E57C7">
              <w:rPr>
                <w:color w:val="000000"/>
                <w:sz w:val="22"/>
                <w:szCs w:val="22"/>
              </w:rPr>
              <w:t xml:space="preserve">» в рамках проекта </w:t>
            </w:r>
            <w:r w:rsidR="00CC2FA1">
              <w:rPr>
                <w:sz w:val="22"/>
                <w:szCs w:val="22"/>
              </w:rPr>
              <w:t xml:space="preserve">«Билет в будущее»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07 – 20 сентября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176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B75F77">
            <w:pPr>
              <w:pStyle w:val="Default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Обеспечено участие обучающихся 6 – 11-х классов </w:t>
            </w:r>
            <w:proofErr w:type="gramStart"/>
            <w:r w:rsidRPr="000E57C7">
              <w:rPr>
                <w:sz w:val="22"/>
                <w:szCs w:val="22"/>
              </w:rPr>
              <w:t>в</w:t>
            </w:r>
            <w:proofErr w:type="gramEnd"/>
            <w:r w:rsidRPr="000E57C7">
              <w:rPr>
                <w:sz w:val="22"/>
                <w:szCs w:val="22"/>
              </w:rPr>
              <w:t>:</w:t>
            </w:r>
          </w:p>
          <w:p w:rsidR="00475EF8" w:rsidRPr="000E57C7" w:rsidRDefault="00475EF8" w:rsidP="00475EF8">
            <w:pPr>
              <w:pStyle w:val="Default"/>
              <w:numPr>
                <w:ilvl w:val="0"/>
                <w:numId w:val="7"/>
              </w:numPr>
              <w:tabs>
                <w:tab w:val="left" w:pos="600"/>
              </w:tabs>
              <w:ind w:left="33" w:firstLine="327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«</w:t>
            </w:r>
            <w:proofErr w:type="spellStart"/>
            <w:r w:rsidRPr="000E57C7">
              <w:rPr>
                <w:sz w:val="22"/>
                <w:szCs w:val="22"/>
              </w:rPr>
              <w:t>Try</w:t>
            </w:r>
            <w:proofErr w:type="spellEnd"/>
            <w:r w:rsidRPr="000E57C7">
              <w:rPr>
                <w:sz w:val="22"/>
                <w:szCs w:val="22"/>
              </w:rPr>
              <w:t>-a-</w:t>
            </w:r>
            <w:proofErr w:type="spellStart"/>
            <w:r w:rsidRPr="000E57C7">
              <w:rPr>
                <w:sz w:val="22"/>
                <w:szCs w:val="22"/>
              </w:rPr>
              <w:t>skill</w:t>
            </w:r>
            <w:proofErr w:type="spellEnd"/>
            <w:r w:rsidRPr="000E57C7">
              <w:rPr>
                <w:sz w:val="22"/>
                <w:szCs w:val="22"/>
              </w:rPr>
              <w:t>» (</w:t>
            </w:r>
            <w:r w:rsidRPr="000E57C7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45-минутная проба в режиме реального времени в составе группы </w:t>
            </w:r>
            <w:r w:rsidRPr="000E57C7">
              <w:rPr>
                <w:bCs/>
                <w:sz w:val="22"/>
                <w:szCs w:val="22"/>
              </w:rPr>
              <w:t>не более 6 человек);</w:t>
            </w:r>
          </w:p>
          <w:p w:rsidR="00475EF8" w:rsidRPr="000E57C7" w:rsidRDefault="00475EF8" w:rsidP="00CC2FA1">
            <w:pPr>
              <w:pStyle w:val="Default"/>
              <w:numPr>
                <w:ilvl w:val="0"/>
                <w:numId w:val="7"/>
              </w:numPr>
              <w:tabs>
                <w:tab w:val="left" w:pos="600"/>
              </w:tabs>
              <w:ind w:left="33" w:firstLine="327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«Уроках профессионального мастерства»  (п</w:t>
            </w:r>
            <w:r w:rsidRPr="000E57C7">
              <w:rPr>
                <w:bCs/>
                <w:sz w:val="22"/>
                <w:szCs w:val="22"/>
              </w:rPr>
              <w:t>роба для организованных групп в онлайн формате длительностью 45 минут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 цикле Всероссийских уроков для обучающихся 8-1</w:t>
            </w:r>
            <w:r w:rsidR="00CC2FA1">
              <w:rPr>
                <w:sz w:val="22"/>
                <w:szCs w:val="22"/>
              </w:rPr>
              <w:t xml:space="preserve">1 классов «ПроеКТОриЯ»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 просмотр и проведение уроков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 во Всероссийской программе </w:t>
            </w:r>
          </w:p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>по развитию системы ранней профориентации «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Z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АСОБОЙ» </w:t>
            </w:r>
          </w:p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8" w:history="1">
              <w:r w:rsidR="00475EF8" w:rsidRPr="000E57C7">
                <w:rPr>
                  <w:rStyle w:val="a3"/>
                  <w:sz w:val="22"/>
                  <w:szCs w:val="22"/>
                </w:rPr>
                <w:t>www.засобой.рф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pStyle w:val="Default"/>
              <w:numPr>
                <w:ilvl w:val="0"/>
                <w:numId w:val="7"/>
              </w:numPr>
              <w:tabs>
                <w:tab w:val="left" w:pos="311"/>
              </w:tabs>
              <w:ind w:left="318" w:hanging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pStyle w:val="Default"/>
              <w:tabs>
                <w:tab w:val="left" w:pos="311"/>
              </w:tabs>
              <w:ind w:left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>во Всероссийской программе по развитию системы ранней профориентации «</w:t>
            </w:r>
            <w:proofErr w:type="gramStart"/>
            <w:r w:rsidRPr="000E57C7">
              <w:rPr>
                <w:sz w:val="22"/>
                <w:szCs w:val="22"/>
              </w:rPr>
              <w:t>Z</w:t>
            </w:r>
            <w:proofErr w:type="gramEnd"/>
            <w:r w:rsidRPr="000E57C7">
              <w:rPr>
                <w:sz w:val="22"/>
                <w:szCs w:val="22"/>
              </w:rPr>
              <w:t>АСОБОЙ»</w:t>
            </w:r>
          </w:p>
          <w:p w:rsidR="00475EF8" w:rsidRPr="000E57C7" w:rsidRDefault="000E752D" w:rsidP="00B75F77">
            <w:pPr>
              <w:tabs>
                <w:tab w:val="left" w:pos="311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hyperlink r:id="rId9" w:history="1">
              <w:r w:rsidR="00475EF8" w:rsidRPr="000E57C7">
                <w:rPr>
                  <w:rStyle w:val="a3"/>
                  <w:sz w:val="22"/>
                  <w:szCs w:val="22"/>
                  <w:shd w:val="clear" w:color="auto" w:fill="FFFFFF"/>
                </w:rPr>
                <w:t>zasoboy@bk.ru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организации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обучающихся 9-х классов, родителей (законных представителей), педагогических работников в областном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профориентационном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мероприятии </w:t>
            </w:r>
          </w:p>
          <w:p w:rsidR="00475EF8" w:rsidRPr="000E57C7" w:rsidRDefault="00CC2FA1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«Скажи профессии «Да!»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10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http://resurs-yar.ru/specialistam/organizaciya_i_provedenie_proforientacionnoj_raboty/vremya_vybirat_professiyu_dni_po/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Издан приказ об участии в мероприятии</w:t>
            </w:r>
          </w:p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Обучающиеся, родители, педагоги приняли участие в  мероприятии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Приказ 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3.7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в региональном конкурсе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«</w:t>
            </w:r>
            <w:proofErr w:type="gramStart"/>
            <w:r w:rsidRPr="000E57C7">
              <w:rPr>
                <w:sz w:val="22"/>
                <w:szCs w:val="22"/>
              </w:rPr>
              <w:t>Арт</w:t>
            </w:r>
            <w:proofErr w:type="gramEnd"/>
            <w:r w:rsidRPr="000E57C7">
              <w:rPr>
                <w:sz w:val="22"/>
                <w:szCs w:val="22"/>
              </w:rPr>
              <w:t xml:space="preserve"> – Профи Форум»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11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http://resurs-yar.ru/specialistam/organizaciya_i_provedenie_proforientacionnoj_raboty/art_profi_fo</w:t>
              </w:r>
              <w:r w:rsidR="00475EF8" w:rsidRPr="000E57C7">
                <w:rPr>
                  <w:rStyle w:val="a3"/>
                  <w:sz w:val="22"/>
                  <w:szCs w:val="22"/>
                </w:rPr>
                <w:lastRenderedPageBreak/>
                <w:t>rum/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lastRenderedPageBreak/>
              <w:t>Назначен</w:t>
            </w:r>
            <w:proofErr w:type="gramEnd"/>
            <w:r w:rsidRPr="000E57C7">
              <w:rPr>
                <w:sz w:val="22"/>
                <w:szCs w:val="22"/>
              </w:rPr>
              <w:t xml:space="preserve"> ответственный за реализацию конкурса </w:t>
            </w:r>
          </w:p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в конкурсе «</w:t>
            </w:r>
            <w:proofErr w:type="gramStart"/>
            <w:r w:rsidRPr="000E57C7">
              <w:rPr>
                <w:sz w:val="22"/>
                <w:szCs w:val="22"/>
              </w:rPr>
              <w:t>Арт</w:t>
            </w:r>
            <w:proofErr w:type="gramEnd"/>
            <w:r w:rsidRPr="000E57C7">
              <w:rPr>
                <w:sz w:val="22"/>
                <w:szCs w:val="22"/>
              </w:rPr>
              <w:t xml:space="preserve"> – Профи Форум»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Документы на конкурс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Работы по номинациям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Информация на сайте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во всероссийском к</w:t>
            </w:r>
            <w:r w:rsidR="00CC2FA1">
              <w:rPr>
                <w:sz w:val="22"/>
                <w:szCs w:val="22"/>
              </w:rPr>
              <w:t xml:space="preserve">онкурсе «Здесь нам жить!»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12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http://resurs-yar.ru/specialistam/organizaciya_i_provedenie_proforientacionnoj_raboty/zdes_nam_jit/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Назначен</w:t>
            </w:r>
            <w:proofErr w:type="gramEnd"/>
            <w:r w:rsidRPr="000E57C7">
              <w:rPr>
                <w:sz w:val="22"/>
                <w:szCs w:val="22"/>
              </w:rPr>
              <w:t xml:space="preserve"> ответственный за участие в конкурсе</w:t>
            </w:r>
          </w:p>
          <w:p w:rsidR="00475EF8" w:rsidRPr="000E57C7" w:rsidRDefault="00475EF8" w:rsidP="00CC2FA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Приказ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Работы по номинациям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3.9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28656E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</w:t>
            </w:r>
            <w:r w:rsidR="0028656E">
              <w:rPr>
                <w:sz w:val="22"/>
                <w:szCs w:val="22"/>
              </w:rPr>
              <w:t xml:space="preserve"> обучение педагогов  </w:t>
            </w:r>
            <w:r w:rsidRPr="000E57C7">
              <w:rPr>
                <w:sz w:val="22"/>
                <w:szCs w:val="22"/>
              </w:rPr>
              <w:t xml:space="preserve">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  <w:r w:rsidR="0028656E">
              <w:rPr>
                <w:sz w:val="22"/>
                <w:szCs w:val="22"/>
              </w:rPr>
              <w:t xml:space="preserve"> с участием </w:t>
            </w:r>
            <w:r w:rsidR="0028656E" w:rsidRPr="000E57C7">
              <w:rPr>
                <w:sz w:val="22"/>
                <w:szCs w:val="22"/>
              </w:rPr>
              <w:t xml:space="preserve">ГУ ЯО </w:t>
            </w:r>
            <w:proofErr w:type="spellStart"/>
            <w:r w:rsidR="0028656E" w:rsidRPr="000E57C7">
              <w:rPr>
                <w:sz w:val="22"/>
                <w:szCs w:val="22"/>
              </w:rPr>
              <w:t>ЦПОиПП</w:t>
            </w:r>
            <w:proofErr w:type="spellEnd"/>
            <w:r w:rsidR="0028656E" w:rsidRPr="000E57C7"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13" w:history="1">
              <w:r w:rsidR="00475EF8" w:rsidRPr="000E57C7">
                <w:rPr>
                  <w:rStyle w:val="a3"/>
                  <w:sz w:val="22"/>
                  <w:szCs w:val="22"/>
                </w:rPr>
                <w:t>https://yadi.sk/d/17gGrZq4XB_WVQ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профориентационные</w:t>
            </w:r>
            <w:proofErr w:type="spellEnd"/>
            <w:r w:rsidRPr="000E57C7">
              <w:rPr>
                <w:sz w:val="22"/>
                <w:szCs w:val="22"/>
              </w:rPr>
              <w:t xml:space="preserve"> игры 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3.10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9 – 11-х кл.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</w:t>
            </w:r>
            <w:r w:rsidR="00CC2FA1">
              <w:rPr>
                <w:sz w:val="22"/>
                <w:szCs w:val="22"/>
              </w:rPr>
              <w:t>приятиях: «Дни открытых дверей»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обучающихся, воспитанников 9–11-х классов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3.11</w:t>
            </w:r>
          </w:p>
        </w:tc>
        <w:tc>
          <w:tcPr>
            <w:tcW w:w="3969" w:type="dxa"/>
            <w:shd w:val="clear" w:color="auto" w:fill="auto"/>
          </w:tcPr>
          <w:p w:rsidR="00475EF8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rFonts w:eastAsia="Calibri"/>
                <w:sz w:val="22"/>
                <w:szCs w:val="22"/>
              </w:rPr>
              <w:t xml:space="preserve">Организовать проведение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уроков, занятий по внеурочной деятельности с вк</w:t>
            </w:r>
            <w:r w:rsidR="00CC2FA1">
              <w:rPr>
                <w:rFonts w:eastAsia="Calibri"/>
                <w:sz w:val="22"/>
                <w:szCs w:val="22"/>
              </w:rPr>
              <w:t xml:space="preserve">лючением </w:t>
            </w:r>
            <w:r w:rsidRPr="000E57C7">
              <w:rPr>
                <w:rFonts w:eastAsia="Calibri"/>
                <w:sz w:val="22"/>
                <w:szCs w:val="22"/>
              </w:rPr>
              <w:t xml:space="preserve"> профессионально-ориентированных мастер-классов,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игр </w:t>
            </w:r>
            <w:r w:rsidR="00CC2FA1">
              <w:rPr>
                <w:sz w:val="22"/>
                <w:szCs w:val="22"/>
              </w:rPr>
              <w:t xml:space="preserve"> </w:t>
            </w:r>
            <w:proofErr w:type="gramStart"/>
            <w:r w:rsidR="00CC2FA1">
              <w:rPr>
                <w:sz w:val="22"/>
                <w:szCs w:val="22"/>
              </w:rPr>
              <w:t xml:space="preserve">( </w:t>
            </w:r>
            <w:proofErr w:type="gramEnd"/>
            <w:r w:rsidR="00CC2FA1">
              <w:rPr>
                <w:sz w:val="22"/>
                <w:szCs w:val="22"/>
              </w:rPr>
              <w:t>с привлечением специалистов  центра «Ресурс» и )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1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http://resurs-yar.ru/specialistam/organizaciya_i_provedenie_proforientacionnoj_raboty/materialy_dlya_zanyatij/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CC2FA1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</w:t>
            </w:r>
            <w:r w:rsidR="00475EF8" w:rsidRPr="000E57C7">
              <w:rPr>
                <w:rFonts w:eastAsia="Calibri"/>
                <w:sz w:val="22"/>
                <w:szCs w:val="22"/>
              </w:rPr>
              <w:t xml:space="preserve">профессионально-ориентированные мастер-классы, </w:t>
            </w:r>
            <w:proofErr w:type="spellStart"/>
            <w:r w:rsidR="00475EF8" w:rsidRPr="000E57C7">
              <w:rPr>
                <w:rFonts w:eastAsia="Calibri"/>
                <w:sz w:val="22"/>
                <w:szCs w:val="22"/>
              </w:rPr>
              <w:t>профориентационные</w:t>
            </w:r>
            <w:proofErr w:type="spellEnd"/>
            <w:r w:rsidR="00475EF8" w:rsidRPr="000E57C7">
              <w:rPr>
                <w:rFonts w:eastAsia="Calibri"/>
                <w:sz w:val="22"/>
                <w:szCs w:val="22"/>
              </w:rPr>
              <w:t xml:space="preserve"> игры и другие занятия по профориентационной тематике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Сценарии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ознакомление участников образовательного процесса: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>с профессиями и специальностями</w:t>
            </w:r>
            <w:r w:rsidRPr="000E57C7">
              <w:rPr>
                <w:sz w:val="22"/>
                <w:szCs w:val="22"/>
              </w:rPr>
              <w:t>, направлениями подготовки, наиболее востребованными, новыми и перспективными в Ярославской области (топ-регион)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 кадровыми потребностями </w:t>
            </w:r>
            <w:r w:rsidRPr="000E57C7">
              <w:rPr>
                <w:sz w:val="22"/>
                <w:szCs w:val="22"/>
              </w:rPr>
              <w:lastRenderedPageBreak/>
              <w:t>экономики области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с компетенциями будущего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left="176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rFonts w:eastAsia="Calibri"/>
                <w:sz w:val="22"/>
                <w:szCs w:val="22"/>
              </w:rPr>
            </w:pPr>
            <w:hyperlink r:id="rId15" w:history="1">
              <w:r w:rsidR="00475EF8" w:rsidRPr="000E57C7">
                <w:rPr>
                  <w:rStyle w:val="a3"/>
                  <w:rFonts w:eastAsia="Calibri"/>
                  <w:sz w:val="22"/>
                  <w:szCs w:val="22"/>
                </w:rPr>
                <w:t>http://resurs-yar.ru/specialistam/organizaciya_i_provedenie_proforientacionnoj_raboty/profobr1/</w:t>
              </w:r>
            </w:hyperlink>
            <w:r w:rsidR="00475EF8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75EF8" w:rsidRPr="000E57C7" w:rsidRDefault="000E752D" w:rsidP="00B75F77">
            <w:pPr>
              <w:ind w:right="41"/>
              <w:rPr>
                <w:rFonts w:eastAsia="Calibri"/>
                <w:sz w:val="22"/>
                <w:szCs w:val="22"/>
              </w:rPr>
            </w:pPr>
            <w:hyperlink r:id="rId16" w:history="1">
              <w:r w:rsidR="00475EF8" w:rsidRPr="000E57C7">
                <w:rPr>
                  <w:rStyle w:val="a3"/>
                  <w:rFonts w:eastAsia="Calibri"/>
                  <w:sz w:val="22"/>
                  <w:szCs w:val="22"/>
                </w:rPr>
                <w:t>http://resurs-yar.ru/prognozy_rynka_truda/</w:t>
              </w:r>
            </w:hyperlink>
            <w:r w:rsidR="00475EF8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75EF8" w:rsidRDefault="000E752D" w:rsidP="00B75F77">
            <w:pPr>
              <w:ind w:right="41"/>
              <w:rPr>
                <w:sz w:val="22"/>
                <w:szCs w:val="22"/>
              </w:rPr>
            </w:pPr>
            <w:hyperlink r:id="rId17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http://resurs-yar.ru/shkolnikam_i_abiturien</w:t>
              </w:r>
              <w:r w:rsidR="00475EF8" w:rsidRPr="000E57C7">
                <w:rPr>
                  <w:rStyle w:val="a3"/>
                  <w:sz w:val="22"/>
                  <w:szCs w:val="22"/>
                </w:rPr>
                <w:lastRenderedPageBreak/>
                <w:t>tam/vyberi_svoe_professionalnoe_buduwee/malaya_enciklopediya/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ind w:right="41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Проведены классные часы, занятия по внеурочной деятельности, родительские собрания, семинары для педагогических работников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left="318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руководителя, протоколы родительских собраний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3.13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проведение  экскурсий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18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http://resurs-yar.ru/files/spec/kpek.pdf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Проведены экскурсии на промышленные предприятия, современные высокотехнологичные производственные рабочие места Ярославской области, в том числе в рамках всероссийской акции «Неделя без турникетов»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знакомство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475EF8" w:rsidRPr="000E57C7" w:rsidRDefault="00475EF8" w:rsidP="00B75F77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 представленными компетенциями на площадках чемпионатов, а также </w:t>
            </w:r>
            <w:r w:rsidR="0028656E">
              <w:rPr>
                <w:sz w:val="22"/>
                <w:szCs w:val="22"/>
              </w:rPr>
              <w:t xml:space="preserve">по возможности </w:t>
            </w:r>
            <w:r w:rsidRPr="000E57C7">
              <w:rPr>
                <w:sz w:val="22"/>
                <w:szCs w:val="22"/>
              </w:rPr>
              <w:t xml:space="preserve">участие в чемпионатах: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 w:rsidR="002865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19" w:history="1">
              <w:r w:rsidR="00475EF8" w:rsidRPr="000E57C7">
                <w:rPr>
                  <w:rStyle w:val="a3"/>
                  <w:sz w:val="22"/>
                  <w:szCs w:val="22"/>
                </w:rPr>
                <w:t>https://yar-pk.edu.yar.ru/reg.html</w:t>
              </w:r>
            </w:hyperlink>
          </w:p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20" w:history="1">
              <w:r w:rsidR="00475EF8" w:rsidRPr="000E57C7">
                <w:rPr>
                  <w:rStyle w:val="a3"/>
                  <w:sz w:val="22"/>
                  <w:szCs w:val="22"/>
                </w:rPr>
                <w:t>http://www.ytuipt.ru/abilimpikspro</w:t>
              </w:r>
            </w:hyperlink>
          </w:p>
          <w:p w:rsidR="00475EF8" w:rsidRPr="000E57C7" w:rsidRDefault="000E752D" w:rsidP="00B75F77">
            <w:pPr>
              <w:ind w:right="176"/>
              <w:rPr>
                <w:sz w:val="22"/>
                <w:szCs w:val="22"/>
              </w:rPr>
            </w:pPr>
            <w:hyperlink r:id="rId21" w:history="1">
              <w:r w:rsidR="00475EF8" w:rsidRPr="000E57C7">
                <w:rPr>
                  <w:rStyle w:val="a3"/>
                  <w:sz w:val="22"/>
                  <w:szCs w:val="22"/>
                </w:rPr>
                <w:t>https://cdutt.edu.yar.ru/regionalniy_koordinatsionniy_tsentr_juniorskills/regionalniy_chempionat_juniorskills__2018.html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в чемпионатах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</w:p>
          <w:p w:rsidR="00475EF8" w:rsidRPr="000E57C7" w:rsidRDefault="00475EF8" w:rsidP="00475EF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знакомство обучающихся с представленными компетенциями на площадках чемпионатов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28656E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работу с педагогами района по организации деятельности</w:t>
            </w:r>
            <w:r w:rsidR="00475EF8" w:rsidRPr="000E57C7">
              <w:rPr>
                <w:sz w:val="22"/>
                <w:szCs w:val="22"/>
              </w:rPr>
              <w:t xml:space="preserve"> </w:t>
            </w:r>
            <w:proofErr w:type="gramStart"/>
            <w:r w:rsidR="00475EF8" w:rsidRPr="000E57C7">
              <w:rPr>
                <w:sz w:val="22"/>
                <w:szCs w:val="22"/>
              </w:rPr>
              <w:t>обучающихся</w:t>
            </w:r>
            <w:proofErr w:type="gramEnd"/>
            <w:r w:rsidR="00475EF8" w:rsidRPr="000E57C7">
              <w:rPr>
                <w:sz w:val="22"/>
                <w:szCs w:val="22"/>
              </w:rPr>
              <w:t xml:space="preserve"> с 1 по 11-ый классы по созданию портфолио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(учёту достижений)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Организована деятельность по формированию портфолио на всех уровнях образования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Провести консультации обучающихся по вопросам выбора сферы деятельности, профессионального обучения, о возможностях получения специализированной помощи по трудоустройству в летний период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color w:val="C00000"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22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http://resurs-yar.ru/zapis_na_konsultaciyu/</w:t>
              </w:r>
            </w:hyperlink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23" w:history="1">
              <w:r w:rsidR="00475EF8" w:rsidRPr="000E57C7">
                <w:rPr>
                  <w:rStyle w:val="a3"/>
                  <w:sz w:val="22"/>
                  <w:szCs w:val="22"/>
                </w:rPr>
                <w:t>https://yarmp.ru/information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2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http://resurs-yar.ru/files/spec/tr_podr.pdf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Проведены консультации по вопросам выбора профессий, сферы деятельности, профессионального обучения, в том числе обучающихся, оказавшихся в трудных жизненных ситуациях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Анкета обратной связи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3969" w:type="dxa"/>
            <w:shd w:val="clear" w:color="auto" w:fill="auto"/>
          </w:tcPr>
          <w:p w:rsidR="005A3333" w:rsidRPr="000E57C7" w:rsidRDefault="005A3333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муниципальное мероприятие </w:t>
            </w:r>
            <w:r>
              <w:rPr>
                <w:sz w:val="22"/>
                <w:szCs w:val="22"/>
              </w:rPr>
              <w:lastRenderedPageBreak/>
              <w:t>« Единый день профориентации»</w:t>
            </w:r>
          </w:p>
        </w:tc>
        <w:tc>
          <w:tcPr>
            <w:tcW w:w="1134" w:type="dxa"/>
            <w:shd w:val="clear" w:color="auto" w:fill="auto"/>
          </w:tcPr>
          <w:p w:rsidR="005A3333" w:rsidRPr="000E57C7" w:rsidRDefault="005A3333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Pr="000E57C7" w:rsidRDefault="005A3333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мероприятие  с </w:t>
            </w:r>
            <w:r>
              <w:rPr>
                <w:sz w:val="22"/>
                <w:szCs w:val="22"/>
              </w:rPr>
              <w:lastRenderedPageBreak/>
              <w:t xml:space="preserve">привлечением специалистов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</w:t>
            </w:r>
            <w:proofErr w:type="spellEnd"/>
            <w:r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2268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Информация на сайте</w:t>
            </w:r>
          </w:p>
          <w:p w:rsidR="005A3333" w:rsidRPr="000E57C7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Отдела образования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3.18</w:t>
            </w:r>
          </w:p>
        </w:tc>
        <w:tc>
          <w:tcPr>
            <w:tcW w:w="3969" w:type="dxa"/>
            <w:shd w:val="clear" w:color="auto" w:fill="auto"/>
          </w:tcPr>
          <w:p w:rsidR="005A3333" w:rsidRDefault="005A3333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конкурса проектов « Моя будущая профессия»</w:t>
            </w:r>
          </w:p>
        </w:tc>
        <w:tc>
          <w:tcPr>
            <w:tcW w:w="1134" w:type="dxa"/>
            <w:shd w:val="clear" w:color="auto" w:fill="auto"/>
          </w:tcPr>
          <w:p w:rsidR="005A3333" w:rsidRDefault="005A3333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Default="005A3333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мероприятие</w:t>
            </w:r>
          </w:p>
        </w:tc>
        <w:tc>
          <w:tcPr>
            <w:tcW w:w="2268" w:type="dxa"/>
            <w:shd w:val="clear" w:color="auto" w:fill="auto"/>
          </w:tcPr>
          <w:p w:rsidR="005A3333" w:rsidRPr="000E57C7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отдела образования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3969" w:type="dxa"/>
            <w:shd w:val="clear" w:color="auto" w:fill="auto"/>
          </w:tcPr>
          <w:p w:rsidR="005A3333" w:rsidRDefault="00616E0A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 в «уроке Цифры»</w:t>
            </w:r>
          </w:p>
        </w:tc>
        <w:tc>
          <w:tcPr>
            <w:tcW w:w="1134" w:type="dxa"/>
            <w:shd w:val="clear" w:color="auto" w:fill="auto"/>
          </w:tcPr>
          <w:p w:rsidR="005A3333" w:rsidRDefault="00616E0A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Default="00616E0A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назначены ответственные</w:t>
            </w:r>
          </w:p>
        </w:tc>
        <w:tc>
          <w:tcPr>
            <w:tcW w:w="2268" w:type="dxa"/>
            <w:shd w:val="clear" w:color="auto" w:fill="auto"/>
          </w:tcPr>
          <w:p w:rsidR="005A3333" w:rsidRDefault="00616E0A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ПОВЫШЕНИЕ КОМПЕТЕНТНОСТИ РУКОВОДЯЩИХ И ПЕДАГОГИЧЕСКИХ РАБОТНИКОВ ПО СОПРОВОЖДЕНИЮ ПРОФЕССИОНАЛЬНОГО САМООПРЕДЕЛЕНИЯ ОБУЧАЮЩИХСЯ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Организовать проведение обучающих </w:t>
            </w:r>
            <w:r w:rsidR="0028656E">
              <w:rPr>
                <w:sz w:val="22"/>
                <w:szCs w:val="22"/>
              </w:rPr>
              <w:t xml:space="preserve">семинаров-практикумов, </w:t>
            </w:r>
            <w:r w:rsidRPr="000E57C7">
              <w:rPr>
                <w:sz w:val="22"/>
                <w:szCs w:val="22"/>
              </w:rPr>
              <w:t xml:space="preserve"> по</w:t>
            </w:r>
            <w:r w:rsidR="0028656E">
              <w:rPr>
                <w:sz w:val="22"/>
                <w:szCs w:val="22"/>
              </w:rPr>
              <w:t xml:space="preserve"> профориентационной тематике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25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</w:p>
          <w:p w:rsidR="00475EF8" w:rsidRDefault="000E752D" w:rsidP="00B75F77">
            <w:pPr>
              <w:rPr>
                <w:sz w:val="22"/>
                <w:szCs w:val="22"/>
              </w:rPr>
            </w:pPr>
            <w:hyperlink r:id="rId26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http://resurs-yar.ru/shkolnikam_i_abiturientam/buduwaya_rabota_ili_ekonomika_yaroslavii_i_rynok_truda1/</w:t>
              </w:r>
            </w:hyperlink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Педагогические работники приняли участие в обучающих семинарах, актуализировали учебные программы по предметам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ознакомление педагогических работников с информационно-аналитическими материалами по результатам мониторинга профессиональной ориентации обучающихся на территории Ярославской области за 2019 год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rFonts w:eastAsia="Calibri"/>
                <w:sz w:val="22"/>
                <w:szCs w:val="22"/>
              </w:rPr>
            </w:pPr>
            <w:hyperlink r:id="rId27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http://resurs-yar.ru/files/spec/monitoring2019.pdf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Руководящие и педагогические работники ознакомлены с информационно-аналитическими материалами.</w:t>
            </w:r>
          </w:p>
          <w:p w:rsidR="00475EF8" w:rsidRPr="000E57C7" w:rsidRDefault="00475EF8" w:rsidP="00475E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используется при разработке планов, программ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Протокол </w:t>
            </w:r>
            <w:proofErr w:type="gramStart"/>
            <w:r w:rsidRPr="000E57C7">
              <w:rPr>
                <w:sz w:val="22"/>
                <w:szCs w:val="22"/>
              </w:rPr>
              <w:t>педагогического</w:t>
            </w:r>
            <w:proofErr w:type="gramEnd"/>
            <w:r w:rsidRPr="000E57C7">
              <w:rPr>
                <w:sz w:val="22"/>
                <w:szCs w:val="22"/>
              </w:rPr>
              <w:t>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методического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  <w:highlight w:val="yellow"/>
              </w:rPr>
            </w:pPr>
            <w:r w:rsidRPr="000E57C7">
              <w:rPr>
                <w:sz w:val="22"/>
                <w:szCs w:val="22"/>
              </w:rPr>
              <w:t>Обеспечить ознакомление руководящих и педагогических работников документами, необходимыми для построения/актуализации системы работы по самоопределению и профессиона</w:t>
            </w:r>
            <w:r w:rsidR="0028656E">
              <w:rPr>
                <w:sz w:val="22"/>
                <w:szCs w:val="22"/>
              </w:rPr>
              <w:t xml:space="preserve">льной ориентации обучающихся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Сентябрь-октябрь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rFonts w:eastAsia="Calibri"/>
                <w:sz w:val="22"/>
                <w:szCs w:val="22"/>
              </w:rPr>
            </w:pPr>
            <w:hyperlink r:id="rId28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http://resurs-yar.ru/files/spec/fioko.pdf</w:t>
              </w:r>
            </w:hyperlink>
          </w:p>
          <w:p w:rsidR="00475EF8" w:rsidRPr="000E57C7" w:rsidRDefault="00475EF8" w:rsidP="00B75F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2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Руководящие и педагогические работники ознакомлены с документами, разработанными в регионе с учётом «Методики для проведения оценки механизмов управления качеством образования в субъектах Российской Федерации», п.1.4. «Система работы по </w:t>
            </w:r>
            <w:r w:rsidRPr="000E57C7">
              <w:rPr>
                <w:sz w:val="22"/>
                <w:szCs w:val="22"/>
              </w:rPr>
              <w:lastRenderedPageBreak/>
              <w:t xml:space="preserve">самоопределению и профессиональной 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».</w:t>
            </w:r>
          </w:p>
          <w:p w:rsidR="00475EF8" w:rsidRPr="000E57C7" w:rsidRDefault="00475EF8" w:rsidP="00475EF8">
            <w:pPr>
              <w:numPr>
                <w:ilvl w:val="0"/>
                <w:numId w:val="12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Документы используются при разработке/актуализации системы работы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Протокол </w:t>
            </w:r>
            <w:proofErr w:type="gramStart"/>
            <w:r w:rsidRPr="000E57C7">
              <w:rPr>
                <w:sz w:val="22"/>
                <w:szCs w:val="22"/>
              </w:rPr>
              <w:t>педагогического</w:t>
            </w:r>
            <w:proofErr w:type="gramEnd"/>
            <w:r w:rsidRPr="000E57C7">
              <w:rPr>
                <w:sz w:val="22"/>
                <w:szCs w:val="22"/>
              </w:rPr>
              <w:t>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методического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28656E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работу с  родителям</w:t>
            </w:r>
            <w:proofErr w:type="gramStart"/>
            <w:r>
              <w:rPr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color w:val="000000"/>
                <w:sz w:val="22"/>
                <w:szCs w:val="22"/>
              </w:rPr>
              <w:t>законными представителями</w:t>
            </w:r>
            <w:r w:rsidR="00475EF8" w:rsidRPr="000E57C7">
              <w:rPr>
                <w:color w:val="000000"/>
                <w:sz w:val="22"/>
                <w:szCs w:val="22"/>
              </w:rPr>
              <w:t>)</w:t>
            </w:r>
            <w:r w:rsidR="0032295A">
              <w:rPr>
                <w:color w:val="000000"/>
                <w:sz w:val="22"/>
                <w:szCs w:val="22"/>
              </w:rPr>
              <w:t xml:space="preserve"> по информированию</w:t>
            </w:r>
            <w:bookmarkStart w:id="0" w:name="_GoBack"/>
            <w:bookmarkEnd w:id="0"/>
            <w:r w:rsidR="00475EF8" w:rsidRPr="000E57C7">
              <w:rPr>
                <w:color w:val="000000"/>
                <w:sz w:val="22"/>
                <w:szCs w:val="22"/>
              </w:rPr>
              <w:t xml:space="preserve"> о сайтах Центра «Ресурс»,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«Школа профессий будущего», «Поступай правильно», «Семейный портал Ярославской области» и др.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29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0E752D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0" w:history="1">
              <w:r w:rsidR="00475EF8" w:rsidRPr="000E57C7">
                <w:rPr>
                  <w:rStyle w:val="a3"/>
                  <w:sz w:val="22"/>
                  <w:szCs w:val="22"/>
                </w:rPr>
                <w:t>https://shpb.edu.yar.ru/</w:t>
              </w:r>
            </w:hyperlink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0E752D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1" w:history="1">
              <w:r w:rsidR="00475EF8" w:rsidRPr="000E57C7">
                <w:rPr>
                  <w:rStyle w:val="a3"/>
                  <w:sz w:val="22"/>
                  <w:szCs w:val="22"/>
                </w:rPr>
                <w:t>https://abitur.cbias.ru/</w:t>
              </w:r>
            </w:hyperlink>
          </w:p>
          <w:p w:rsidR="00475EF8" w:rsidRPr="000E57C7" w:rsidRDefault="000E752D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2" w:history="1">
              <w:r w:rsidR="00475EF8" w:rsidRPr="000E57C7">
                <w:rPr>
                  <w:rStyle w:val="a3"/>
                  <w:sz w:val="22"/>
                  <w:szCs w:val="22"/>
                </w:rPr>
                <w:t>https://www.yarsemja.com/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Родители (законные представители) ознакомлены </w:t>
            </w:r>
            <w:r w:rsidRPr="000E57C7">
              <w:rPr>
                <w:color w:val="000000"/>
                <w:sz w:val="22"/>
                <w:szCs w:val="22"/>
              </w:rPr>
              <w:t xml:space="preserve">с информацией  </w:t>
            </w:r>
          </w:p>
          <w:p w:rsidR="00475EF8" w:rsidRPr="000E57C7" w:rsidRDefault="00475EF8" w:rsidP="00B75F77">
            <w:pPr>
              <w:tabs>
                <w:tab w:val="left" w:pos="318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на сайтах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</w:t>
            </w:r>
            <w:r w:rsidR="00616E0A">
              <w:rPr>
                <w:sz w:val="22"/>
                <w:szCs w:val="22"/>
              </w:rPr>
              <w:t xml:space="preserve"> родительских собраний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 xml:space="preserve">Провести родительские собрания (круглые столы, конференции, консультации и т.д.) по сопровождению профессионального самоопределения </w:t>
            </w:r>
            <w:proofErr w:type="gramStart"/>
            <w:r w:rsidRPr="000E57C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color w:val="000000"/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[4]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3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родительские собрания </w:t>
            </w:r>
            <w:r w:rsidRPr="000E57C7">
              <w:rPr>
                <w:color w:val="000000"/>
                <w:sz w:val="22"/>
                <w:szCs w:val="22"/>
              </w:rPr>
              <w:t xml:space="preserve">(круглые столы, конференции, консультации и т.д.) 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rPr>
          <w:trHeight w:val="185"/>
        </w:trPr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МОНИТОРИНГ ДЕЯТЕЛЬНОСТИ. АНАЛИТИЧЕСКОЕ ОБЕСПЕЧЕНИЕ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 мониторинг реализации профессиона</w:t>
            </w:r>
            <w:r w:rsidR="00616E0A">
              <w:rPr>
                <w:sz w:val="22"/>
                <w:szCs w:val="22"/>
              </w:rPr>
              <w:t xml:space="preserve">льной ориентации </w:t>
            </w:r>
            <w:proofErr w:type="gramStart"/>
            <w:r w:rsidR="00616E0A">
              <w:rPr>
                <w:sz w:val="22"/>
                <w:szCs w:val="22"/>
              </w:rPr>
              <w:t>обучающихся</w:t>
            </w:r>
            <w:proofErr w:type="gramEnd"/>
            <w:r w:rsidR="00616E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Декабрь 2020 года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http://resurs-yar.ru/proforientaciya/analiticheskie_materialy_stati1/monitoring_realizacii_professionalnoj_orientacii_za_2019_god/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Проведён мониторинг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 результатами ознакомлены участники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выпускников  9,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11-х  классов в региональном мониторинге уровня готовности к</w:t>
            </w:r>
            <w:r w:rsidR="00616E0A">
              <w:rPr>
                <w:sz w:val="22"/>
                <w:szCs w:val="22"/>
              </w:rPr>
              <w:t xml:space="preserve"> профессиональному выбору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Октябрь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Апрель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2021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rPr>
                <w:sz w:val="22"/>
                <w:szCs w:val="22"/>
              </w:rPr>
            </w:pPr>
            <w:hyperlink r:id="rId35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http://resurs-yar.ru/prognozy_rynka_truda/prognozirovanie_kadrovyh_potrebnostej/prognozy_i_monitoringi/</w:t>
              </w:r>
            </w:hyperlink>
            <w:r w:rsidR="00475EF8" w:rsidRPr="000E57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выпускников 9, 11-х классов в мониторинге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Результаты мониторинга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616E0A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Проанализировать опыт по сопровождению профессионального самоопределения, профессиональной </w:t>
            </w:r>
            <w:r w:rsidRPr="000E57C7">
              <w:rPr>
                <w:sz w:val="22"/>
                <w:szCs w:val="22"/>
              </w:rPr>
              <w:lastRenderedPageBreak/>
              <w:t xml:space="preserve">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Декабрь 2020 года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Июнь  2021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E752D" w:rsidP="00B75F77">
            <w:pPr>
              <w:pStyle w:val="Default"/>
              <w:rPr>
                <w:sz w:val="22"/>
                <w:szCs w:val="22"/>
              </w:rPr>
            </w:pPr>
            <w:hyperlink r:id="rId36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Проанализирован опыт по сопровождению профессионального самоопределения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.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Определены направления развития профориентационной деятельности.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Оформлена аналитическая справка.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Аналитическая справка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Информация на сайте </w:t>
            </w:r>
            <w:r w:rsidRPr="000E57C7">
              <w:rPr>
                <w:sz w:val="22"/>
                <w:szCs w:val="22"/>
              </w:rPr>
              <w:lastRenderedPageBreak/>
              <w:t>образовательной организации</w:t>
            </w:r>
          </w:p>
        </w:tc>
      </w:tr>
    </w:tbl>
    <w:p w:rsidR="00475EF8" w:rsidRDefault="00475EF8" w:rsidP="00475EF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sz w:val="24"/>
          <w:szCs w:val="24"/>
        </w:rPr>
      </w:pPr>
    </w:p>
    <w:p w:rsidR="00475EF8" w:rsidRPr="00F423F6" w:rsidRDefault="00475EF8" w:rsidP="00475EF8">
      <w:pPr>
        <w:overflowPunct/>
        <w:autoSpaceDE/>
        <w:autoSpaceDN/>
        <w:adjustRightInd/>
        <w:ind w:firstLine="709"/>
        <w:textAlignment w:val="auto"/>
        <w:rPr>
          <w:rFonts w:cs="Arial"/>
          <w:b/>
          <w:sz w:val="24"/>
          <w:szCs w:val="24"/>
        </w:rPr>
      </w:pPr>
      <w:r w:rsidRPr="00F423F6">
        <w:rPr>
          <w:rFonts w:cs="Arial"/>
          <w:b/>
          <w:sz w:val="24"/>
          <w:szCs w:val="24"/>
        </w:rPr>
        <w:t>Нормативные документы:</w:t>
      </w:r>
    </w:p>
    <w:p w:rsidR="00475EF8" w:rsidRPr="00F423F6" w:rsidRDefault="00475EF8" w:rsidP="00475EF8">
      <w:pPr>
        <w:numPr>
          <w:ilvl w:val="0"/>
          <w:numId w:val="15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 w:rsidRPr="00F423F6">
        <w:rPr>
          <w:color w:val="000000"/>
          <w:sz w:val="24"/>
          <w:szCs w:val="24"/>
          <w:shd w:val="clear" w:color="auto" w:fill="FFFFFF"/>
        </w:rPr>
        <w:t xml:space="preserve">Паспорт регионального проекта «Успех каждого ребенка» (Утверждён протоколом заседания регионального комитета от 14.12.2018 № 2018-2 (в ред. Е2-77-2020/006 от 30.07.2020) </w:t>
      </w:r>
      <w:hyperlink r:id="rId37" w:history="1">
        <w:r w:rsidRPr="00F423F6">
          <w:rPr>
            <w:rStyle w:val="a3"/>
            <w:sz w:val="24"/>
            <w:szCs w:val="24"/>
          </w:rPr>
          <w:t>https://www.yarregion.ru/depts/dobr/Documents/Nats-project/NP2/NP2_Pasport_%20Region_UspehKagReb_30-07-2020.pdf</w:t>
        </w:r>
      </w:hyperlink>
      <w:proofErr w:type="gramEnd"/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 xml:space="preserve">«Дорожная карта внедрения регионального стандарта кадрового обеспечения промышленного (экономического) роста в Ярославской области», 2020-2021 год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23F6">
        <w:rPr>
          <w:rFonts w:ascii="Times New Roman" w:hAnsi="Times New Roman"/>
          <w:sz w:val="24"/>
          <w:szCs w:val="24"/>
        </w:rPr>
        <w:t>пункт 7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8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http://resurs-yar.ru/files/spec/dk20_21.pdf</w:t>
        </w:r>
      </w:hyperlink>
      <w:r w:rsidRPr="00F423F6">
        <w:rPr>
          <w:rFonts w:ascii="Times New Roman" w:hAnsi="Times New Roman"/>
          <w:sz w:val="24"/>
          <w:szCs w:val="24"/>
          <w:lang w:val="ru-RU"/>
        </w:rPr>
        <w:t>.</w:t>
      </w:r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 xml:space="preserve">Положение «О мониторинге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>общеобразовательных организаций</w:t>
      </w:r>
      <w:r w:rsidRPr="00F423F6">
        <w:rPr>
          <w:rFonts w:ascii="Times New Roman" w:hAnsi="Times New Roman"/>
          <w:sz w:val="24"/>
          <w:szCs w:val="24"/>
        </w:rPr>
        <w:t xml:space="preserve"> Ярославской области», «Показатели оценки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общеобразовательных организаций </w:t>
      </w:r>
      <w:r w:rsidRPr="00F423F6">
        <w:rPr>
          <w:rFonts w:ascii="Times New Roman" w:hAnsi="Times New Roman"/>
          <w:sz w:val="24"/>
          <w:szCs w:val="24"/>
        </w:rPr>
        <w:t xml:space="preserve">в муниципальных образованиях Ярославской области» (Приказ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департамента образования Ярославской области </w:t>
      </w:r>
      <w:r w:rsidRPr="00F423F6">
        <w:rPr>
          <w:rFonts w:ascii="Times New Roman" w:hAnsi="Times New Roman"/>
          <w:sz w:val="24"/>
          <w:szCs w:val="24"/>
        </w:rPr>
        <w:t xml:space="preserve">от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31.12.2019 </w:t>
      </w:r>
      <w:r w:rsidRPr="00F423F6">
        <w:rPr>
          <w:rFonts w:ascii="Times New Roman" w:hAnsi="Times New Roman"/>
          <w:sz w:val="24"/>
          <w:szCs w:val="24"/>
        </w:rPr>
        <w:t>№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493/01-03</w:t>
      </w:r>
      <w:r w:rsidRPr="00F423F6">
        <w:rPr>
          <w:rFonts w:ascii="Times New Roman" w:hAnsi="Times New Roman"/>
          <w:sz w:val="24"/>
          <w:szCs w:val="24"/>
        </w:rPr>
        <w:t xml:space="preserve"> «Об утверждении </w:t>
      </w:r>
      <w:r w:rsidRPr="00F423F6">
        <w:rPr>
          <w:rFonts w:ascii="Times New Roman" w:hAnsi="Times New Roman"/>
          <w:sz w:val="24"/>
          <w:szCs w:val="24"/>
          <w:lang w:val="ru-RU"/>
        </w:rPr>
        <w:t>Положения</w:t>
      </w:r>
      <w:r w:rsidRPr="00F423F6">
        <w:rPr>
          <w:rFonts w:ascii="Times New Roman" w:hAnsi="Times New Roman"/>
          <w:sz w:val="24"/>
          <w:szCs w:val="24"/>
        </w:rPr>
        <w:t xml:space="preserve"> о мониторинге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>общеобразовательных организаций Ярославской области</w:t>
      </w:r>
      <w:r w:rsidRPr="00F423F6">
        <w:rPr>
          <w:rFonts w:ascii="Times New Roman" w:hAnsi="Times New Roman"/>
          <w:sz w:val="24"/>
          <w:szCs w:val="24"/>
        </w:rPr>
        <w:t>»)</w:t>
      </w:r>
      <w:r w:rsidRPr="00F423F6">
        <w:rPr>
          <w:sz w:val="24"/>
          <w:szCs w:val="24"/>
        </w:rPr>
        <w:t xml:space="preserve"> </w:t>
      </w:r>
      <w:hyperlink r:id="rId39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http://resurs-yar.ru/files/spec/493_01-03.pdf</w:t>
        </w:r>
      </w:hyperlink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Style w:val="a3"/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>Комплекс мер по развитию профессиональной ориентации обучающихся и содействию трудоустройству выпускников, обучавшихся по программам среднего профессионального образования в Ярославской области на 2018-2020 годы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0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http://resurs-yar.ru/files/spec/komplex_mer_2018.pdf</w:t>
        </w:r>
      </w:hyperlink>
    </w:p>
    <w:p w:rsidR="00475EF8" w:rsidRPr="00F423F6" w:rsidRDefault="00475EF8" w:rsidP="00475EF8">
      <w:pPr>
        <w:numPr>
          <w:ilvl w:val="0"/>
          <w:numId w:val="15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 w:rsidRPr="00F423F6">
        <w:rPr>
          <w:sz w:val="24"/>
          <w:szCs w:val="24"/>
        </w:rPr>
        <w:t xml:space="preserve">«Дорожная карта </w:t>
      </w:r>
      <w:r w:rsidRPr="00F423F6">
        <w:rPr>
          <w:bCs/>
          <w:color w:val="000000"/>
          <w:sz w:val="24"/>
          <w:szCs w:val="24"/>
        </w:rPr>
        <w:t>по реализации плана мероприятий по развитию системы профессиональной ориентации и содействию трудоустройству обучающихся с инвалидностью и обучающихся с ограниченными возможностями здоровья на 2016 - 2024 годы»</w:t>
      </w:r>
      <w:r w:rsidRPr="00F423F6">
        <w:rPr>
          <w:b/>
          <w:bCs/>
          <w:color w:val="000000"/>
          <w:sz w:val="24"/>
          <w:szCs w:val="24"/>
        </w:rPr>
        <w:t xml:space="preserve"> </w:t>
      </w:r>
      <w:hyperlink r:id="rId41" w:history="1">
        <w:r w:rsidRPr="00F423F6">
          <w:rPr>
            <w:rStyle w:val="a3"/>
            <w:sz w:val="24"/>
            <w:szCs w:val="24"/>
          </w:rPr>
          <w:t>http://resurs-yar.ru/files/spec/dk_2024.pdf</w:t>
        </w:r>
      </w:hyperlink>
      <w:r w:rsidRPr="00F423F6">
        <w:rPr>
          <w:sz w:val="24"/>
          <w:szCs w:val="24"/>
        </w:rPr>
        <w:t xml:space="preserve"> (Приказ департамента образования Ярославской области от 05.12.2019 № 376/01-03 «О внесении изменений в приказ департамента образования Ярославской области от 23.09.2019 № 429/01-03»). </w:t>
      </w:r>
      <w:proofErr w:type="gramEnd"/>
    </w:p>
    <w:p w:rsidR="00475EF8" w:rsidRPr="00283784" w:rsidRDefault="00475EF8" w:rsidP="00475EF8">
      <w:pPr>
        <w:tabs>
          <w:tab w:val="left" w:pos="709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C31B4" w:rsidRDefault="00DC31B4"/>
    <w:sectPr w:rsidR="00DC31B4" w:rsidSect="000E57C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40" w:h="11907" w:orient="landscape" w:code="9"/>
      <w:pgMar w:top="1843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2D" w:rsidRDefault="000E752D">
      <w:r>
        <w:separator/>
      </w:r>
    </w:p>
  </w:endnote>
  <w:endnote w:type="continuationSeparator" w:id="0">
    <w:p w:rsidR="000E752D" w:rsidRDefault="000E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0E75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8C3CEA" w:rsidP="00352147">
    <w:pPr>
      <w:pStyle w:val="a7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8C3CEA" w:rsidP="00A33B5F">
    <w:pPr>
      <w:pStyle w:val="a7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2D" w:rsidRDefault="000E752D">
      <w:r>
        <w:separator/>
      </w:r>
    </w:p>
  </w:footnote>
  <w:footnote w:type="continuationSeparator" w:id="0">
    <w:p w:rsidR="000E752D" w:rsidRDefault="000E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8C3CEA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0E75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0E752D" w:rsidP="00134977">
    <w:pPr>
      <w:pStyle w:val="a4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8C3CEA" w:rsidP="00134977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2295A">
      <w:rPr>
        <w:rStyle w:val="a6"/>
        <w:noProof/>
        <w:sz w:val="24"/>
      </w:rPr>
      <w:t>7</w:t>
    </w:r>
    <w:r w:rsidRPr="00134977">
      <w:rPr>
        <w:rStyle w:val="a6"/>
        <w:sz w:val="24"/>
      </w:rPr>
      <w:fldChar w:fldCharType="end"/>
    </w:r>
  </w:p>
  <w:p w:rsidR="00D7160D" w:rsidRDefault="000E75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0E752D" w:rsidP="00134977">
    <w:pPr>
      <w:pStyle w:val="a4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3C9F"/>
    <w:multiLevelType w:val="hybridMultilevel"/>
    <w:tmpl w:val="D43483D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2C62"/>
    <w:multiLevelType w:val="hybridMultilevel"/>
    <w:tmpl w:val="36CEF21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606"/>
    <w:multiLevelType w:val="hybridMultilevel"/>
    <w:tmpl w:val="1790476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899721A"/>
    <w:multiLevelType w:val="hybridMultilevel"/>
    <w:tmpl w:val="45DA391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1474A"/>
    <w:multiLevelType w:val="hybridMultilevel"/>
    <w:tmpl w:val="486E2E9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936CF"/>
    <w:multiLevelType w:val="hybridMultilevel"/>
    <w:tmpl w:val="618C95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250AD"/>
    <w:multiLevelType w:val="hybridMultilevel"/>
    <w:tmpl w:val="0A98D350"/>
    <w:lvl w:ilvl="0" w:tplc="6372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7AB"/>
    <w:multiLevelType w:val="hybridMultilevel"/>
    <w:tmpl w:val="0E2E67B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24FCB"/>
    <w:multiLevelType w:val="hybridMultilevel"/>
    <w:tmpl w:val="B126902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F8"/>
    <w:rsid w:val="00084244"/>
    <w:rsid w:val="000E752D"/>
    <w:rsid w:val="0028656E"/>
    <w:rsid w:val="0032295A"/>
    <w:rsid w:val="00353378"/>
    <w:rsid w:val="00475EF8"/>
    <w:rsid w:val="005A3333"/>
    <w:rsid w:val="005D4563"/>
    <w:rsid w:val="00616E0A"/>
    <w:rsid w:val="008C3CEA"/>
    <w:rsid w:val="00966296"/>
    <w:rsid w:val="00BA5AFF"/>
    <w:rsid w:val="00CC2FA1"/>
    <w:rsid w:val="00DC31B4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EF8"/>
    <w:rPr>
      <w:color w:val="0000FF"/>
      <w:u w:val="single"/>
    </w:rPr>
  </w:style>
  <w:style w:type="paragraph" w:styleId="a4">
    <w:name w:val="header"/>
    <w:basedOn w:val="a"/>
    <w:link w:val="a5"/>
    <w:rsid w:val="00475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475EF8"/>
  </w:style>
  <w:style w:type="paragraph" w:styleId="a7">
    <w:name w:val="footer"/>
    <w:basedOn w:val="a"/>
    <w:link w:val="a8"/>
    <w:uiPriority w:val="99"/>
    <w:rsid w:val="00475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475EF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75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475EF8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475EF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locked/>
    <w:rsid w:val="00475EF8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D0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F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EF8"/>
    <w:rPr>
      <w:color w:val="0000FF"/>
      <w:u w:val="single"/>
    </w:rPr>
  </w:style>
  <w:style w:type="paragraph" w:styleId="a4">
    <w:name w:val="header"/>
    <w:basedOn w:val="a"/>
    <w:link w:val="a5"/>
    <w:rsid w:val="00475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475EF8"/>
  </w:style>
  <w:style w:type="paragraph" w:styleId="a7">
    <w:name w:val="footer"/>
    <w:basedOn w:val="a"/>
    <w:link w:val="a8"/>
    <w:uiPriority w:val="99"/>
    <w:rsid w:val="00475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475EF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75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475EF8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475EF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locked/>
    <w:rsid w:val="00475EF8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D0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17gGrZq4XB_WVQ" TargetMode="External"/><Relationship Id="rId18" Type="http://schemas.openxmlformats.org/officeDocument/2006/relationships/hyperlink" Target="http://resurs-yar.ru/files/spec/kpek.pdf" TargetMode="External"/><Relationship Id="rId26" Type="http://schemas.openxmlformats.org/officeDocument/2006/relationships/hyperlink" Target="http://resurs-yar.ru/shkolnikam_i_abiturientam/buduwaya_rabota_ili_ekonomika_yaroslavii_i_rynok_truda1/" TargetMode="External"/><Relationship Id="rId39" Type="http://schemas.openxmlformats.org/officeDocument/2006/relationships/hyperlink" Target="http://resurs-yar.ru/files/spec/493_01-0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dutt.edu.yar.ru/regionalniy_koordinatsionniy_tsentr_juniorskills/regionalniy_chempionat_juniorskills__2018.html" TargetMode="External"/><Relationship Id="rId34" Type="http://schemas.openxmlformats.org/officeDocument/2006/relationships/hyperlink" Target="http://resurs-yar.ru/proforientaciya/analiticheskie_materialy_stati1/monitoring_realizacii_professionalnoj_orientacii_za_2019_god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esurs-yar.ru/specialistam/organizaciya_i_provedenie_proforientacionnoj_raboty/zdes_nam_jit/" TargetMode="External"/><Relationship Id="rId17" Type="http://schemas.openxmlformats.org/officeDocument/2006/relationships/hyperlink" Target="http://resurs-yar.ru/shkolnikam_i_abiturientam/vyberi_svoe_professionalnoe_buduwee/malaya_enciklopediya/" TargetMode="External"/><Relationship Id="rId25" Type="http://schemas.openxmlformats.org/officeDocument/2006/relationships/hyperlink" Target="http://resurs-yar.ru/specialistam/" TargetMode="External"/><Relationship Id="rId33" Type="http://schemas.openxmlformats.org/officeDocument/2006/relationships/hyperlink" Target="http://resurs-yar.ru/roditelyam/" TargetMode="External"/><Relationship Id="rId38" Type="http://schemas.openxmlformats.org/officeDocument/2006/relationships/hyperlink" Target="http://resurs-yar.ru/files/spec/dk20_21.pdf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resurs-yar.ru/prognozy_rynka_truda/" TargetMode="External"/><Relationship Id="rId20" Type="http://schemas.openxmlformats.org/officeDocument/2006/relationships/hyperlink" Target="http://www.ytuipt.ru/abilimpikspro" TargetMode="External"/><Relationship Id="rId29" Type="http://schemas.openxmlformats.org/officeDocument/2006/relationships/hyperlink" Target="http://resurs-yar.ru/roditelyam/" TargetMode="External"/><Relationship Id="rId41" Type="http://schemas.openxmlformats.org/officeDocument/2006/relationships/hyperlink" Target="http://resurs-yar.ru/files/spec/dk_202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urs-yar.ru/specialistam/organizaciya_i_provedenie_proforientacionnoj_raboty/art_profi_forum/" TargetMode="External"/><Relationship Id="rId24" Type="http://schemas.openxmlformats.org/officeDocument/2006/relationships/hyperlink" Target="http://resurs-yar.ru/files/spec/tr_podr.pdf" TargetMode="External"/><Relationship Id="rId32" Type="http://schemas.openxmlformats.org/officeDocument/2006/relationships/hyperlink" Target="https://www.yarsemja.com/" TargetMode="External"/><Relationship Id="rId37" Type="http://schemas.openxmlformats.org/officeDocument/2006/relationships/hyperlink" Target="https://www.yarregion.ru/depts/dobr/Documents/Nats-project/NP2/NP2_Pasport_%20Region_UspehKagReb_30-07-2020.pdf" TargetMode="External"/><Relationship Id="rId40" Type="http://schemas.openxmlformats.org/officeDocument/2006/relationships/hyperlink" Target="http://resurs-yar.ru/files/spec/komplex_mer_2018.pdf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specialistam/organizaciya_i_provedenie_proforientacionnoj_raboty/profobr1/" TargetMode="External"/><Relationship Id="rId23" Type="http://schemas.openxmlformats.org/officeDocument/2006/relationships/hyperlink" Target="https://yarmp.ru/information" TargetMode="External"/><Relationship Id="rId28" Type="http://schemas.openxmlformats.org/officeDocument/2006/relationships/hyperlink" Target="http://resurs-yar.ru/files/spec/fioko.pdf" TargetMode="External"/><Relationship Id="rId36" Type="http://schemas.openxmlformats.org/officeDocument/2006/relationships/hyperlink" Target="http://resurs-yar.ru/specialista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esurs-yar.ru/specialistam/organizaciya_i_provedenie_proforientacionnoj_raboty/vremya_vybirat_professiyu_dni_po/" TargetMode="External"/><Relationship Id="rId19" Type="http://schemas.openxmlformats.org/officeDocument/2006/relationships/hyperlink" Target="https://yar-pk.edu.yar.ru/reg.html" TargetMode="External"/><Relationship Id="rId31" Type="http://schemas.openxmlformats.org/officeDocument/2006/relationships/hyperlink" Target="https://abitur.cbias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soboy@bk.ru" TargetMode="External"/><Relationship Id="rId14" Type="http://schemas.openxmlformats.org/officeDocument/2006/relationships/hyperlink" Target="http://resurs-yar.ru/specialistam/organizaciya_i_provedenie_proforientacionnoj_raboty/materialy_dlya_zanyatij/" TargetMode="External"/><Relationship Id="rId22" Type="http://schemas.openxmlformats.org/officeDocument/2006/relationships/hyperlink" Target="http://resurs-yar.ru/zapis_na_konsultaciyu/" TargetMode="External"/><Relationship Id="rId27" Type="http://schemas.openxmlformats.org/officeDocument/2006/relationships/hyperlink" Target="http://resurs-yar.ru/files/spec/monitoring2019.pdf" TargetMode="External"/><Relationship Id="rId30" Type="http://schemas.openxmlformats.org/officeDocument/2006/relationships/hyperlink" Target="https://shpb.edu.yar.ru/" TargetMode="External"/><Relationship Id="rId35" Type="http://schemas.openxmlformats.org/officeDocument/2006/relationships/hyperlink" Target="http://resurs-yar.ru/prognozy_rynka_truda/prognozirovanie_kadrovyh_potrebnostej/prognozy_i_monitoringi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&#1079;&#1072;&#1089;&#1086;&#1073;&#1086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2020-10-19T08:06:00Z</cp:lastPrinted>
  <dcterms:created xsi:type="dcterms:W3CDTF">2020-09-21T12:27:00Z</dcterms:created>
  <dcterms:modified xsi:type="dcterms:W3CDTF">2020-10-19T08:27:00Z</dcterms:modified>
</cp:coreProperties>
</file>